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EF1B7" w14:textId="77777777" w:rsidR="00633759" w:rsidRPr="00F87FB3" w:rsidRDefault="00633759" w:rsidP="00633759">
      <w:pPr>
        <w:jc w:val="center"/>
        <w:rPr>
          <w:b/>
          <w:bCs/>
          <w:color w:val="000000" w:themeColor="text1"/>
          <w:sz w:val="40"/>
          <w:szCs w:val="40"/>
        </w:rPr>
      </w:pPr>
      <w:r w:rsidRPr="00F87FB3">
        <w:rPr>
          <w:b/>
          <w:bCs/>
          <w:color w:val="000000" w:themeColor="text1"/>
          <w:sz w:val="40"/>
          <w:szCs w:val="40"/>
        </w:rPr>
        <w:t>Christiania Lutheran Church</w:t>
      </w:r>
    </w:p>
    <w:p w14:paraId="6ED5FB3E" w14:textId="50B814EB" w:rsidR="00636D6E" w:rsidRPr="00F87FB3" w:rsidRDefault="00636D6E" w:rsidP="00636D6E">
      <w:pPr>
        <w:jc w:val="center"/>
        <w:rPr>
          <w:b/>
          <w:bCs/>
          <w:color w:val="000000" w:themeColor="text1"/>
          <w:sz w:val="40"/>
          <w:szCs w:val="40"/>
        </w:rPr>
      </w:pPr>
      <w:r w:rsidRPr="00F87FB3">
        <w:rPr>
          <w:b/>
          <w:bCs/>
          <w:color w:val="000000" w:themeColor="text1"/>
          <w:sz w:val="40"/>
          <w:szCs w:val="40"/>
        </w:rPr>
        <w:t xml:space="preserve">Welcome Back </w:t>
      </w:r>
    </w:p>
    <w:p w14:paraId="2214783B" w14:textId="77777777" w:rsidR="00636D6E" w:rsidRPr="00F87FB3" w:rsidRDefault="00636D6E" w:rsidP="00636D6E">
      <w:pPr>
        <w:jc w:val="center"/>
        <w:rPr>
          <w:b/>
          <w:bCs/>
          <w:color w:val="000000" w:themeColor="text1"/>
          <w:sz w:val="40"/>
          <w:szCs w:val="40"/>
        </w:rPr>
      </w:pPr>
      <w:r w:rsidRPr="00F87FB3">
        <w:rPr>
          <w:b/>
          <w:bCs/>
          <w:color w:val="000000" w:themeColor="text1"/>
          <w:sz w:val="40"/>
          <w:szCs w:val="40"/>
        </w:rPr>
        <w:t>COVID-19 Re-Open Safety Plan</w:t>
      </w:r>
    </w:p>
    <w:p w14:paraId="6591F0DD" w14:textId="0B065FB5" w:rsidR="00C0030E" w:rsidRPr="00F87FB3" w:rsidRDefault="00C0030E" w:rsidP="00636D6E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AD229B3" w14:textId="5BC8342C" w:rsidR="00C0030E" w:rsidRPr="00F87FB3" w:rsidRDefault="00C0030E" w:rsidP="00C0030E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7FB3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Guidelines for Small Group Meetings at Christiania Lutheran Church</w:t>
      </w:r>
      <w:r w:rsidR="006A2453" w:rsidRPr="00F87FB3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 </w:t>
      </w:r>
    </w:p>
    <w:p w14:paraId="5B968294" w14:textId="77777777" w:rsidR="00C0030E" w:rsidRPr="00F87FB3" w:rsidRDefault="00C0030E" w:rsidP="00C0030E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7FB3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PURPOSE: </w:t>
      </w:r>
      <w:r w:rsidRPr="00F87FB3">
        <w:rPr>
          <w:rFonts w:ascii="Calibri" w:eastAsia="Times New Roman" w:hAnsi="Calibri" w:cs="Calibri"/>
          <w:color w:val="000000" w:themeColor="text1"/>
          <w:sz w:val="24"/>
          <w:szCs w:val="24"/>
        </w:rPr>
        <w:t>To decrease the risks for transmitting COVID-19 infections.</w:t>
      </w:r>
    </w:p>
    <w:p w14:paraId="381C5DB4" w14:textId="780F636A" w:rsidR="00C0030E" w:rsidRPr="00F87FB3" w:rsidRDefault="00C0030E" w:rsidP="00C0030E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7FB3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SCHEDULING:</w:t>
      </w:r>
      <w:r w:rsidRPr="00F87FB3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4A3300" w:rsidRPr="00F87FB3">
        <w:rPr>
          <w:rFonts w:ascii="Calibri" w:eastAsia="Times New Roman" w:hAnsi="Calibri" w:cs="Calibri"/>
          <w:color w:val="000000" w:themeColor="text1"/>
          <w:sz w:val="24"/>
          <w:szCs w:val="24"/>
        </w:rPr>
        <w:t>To</w:t>
      </w:r>
      <w:r w:rsidRPr="00F87FB3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avoid overlapping or conflicting use of space</w:t>
      </w:r>
    </w:p>
    <w:p w14:paraId="3343987C" w14:textId="77777777" w:rsidR="00C0030E" w:rsidRPr="00F87FB3" w:rsidRDefault="00C0030E" w:rsidP="00C0030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7FB3">
        <w:rPr>
          <w:rFonts w:ascii="Calibri" w:eastAsia="Times New Roman" w:hAnsi="Calibri" w:cs="Calibri"/>
          <w:color w:val="000000" w:themeColor="text1"/>
          <w:sz w:val="24"/>
          <w:szCs w:val="24"/>
        </w:rPr>
        <w:t>Any group planning to meet at the church must schedule in advance with the Office Manager. </w:t>
      </w:r>
    </w:p>
    <w:p w14:paraId="433D9B92" w14:textId="77777777" w:rsidR="00C0030E" w:rsidRPr="00F87FB3" w:rsidRDefault="00C0030E" w:rsidP="00C0030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7FB3">
        <w:rPr>
          <w:rFonts w:ascii="Calibri" w:eastAsia="Times New Roman" w:hAnsi="Calibri" w:cs="Calibri"/>
          <w:color w:val="000000" w:themeColor="text1"/>
          <w:sz w:val="24"/>
          <w:szCs w:val="24"/>
        </w:rPr>
        <w:t>Specific area of the building to be used must be identified.</w:t>
      </w:r>
    </w:p>
    <w:p w14:paraId="2D8617AB" w14:textId="4A01BBD6" w:rsidR="00C0030E" w:rsidRPr="00F87FB3" w:rsidRDefault="006A2453" w:rsidP="00C0030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7FB3">
        <w:rPr>
          <w:rFonts w:ascii="Calibri" w:eastAsia="Times New Roman" w:hAnsi="Calibri" w:cs="Calibri"/>
          <w:color w:val="000000" w:themeColor="text1"/>
          <w:sz w:val="24"/>
          <w:szCs w:val="24"/>
        </w:rPr>
        <w:t>Small groups are identified as 10 participants or fewer.</w:t>
      </w:r>
    </w:p>
    <w:p w14:paraId="0C46B69E" w14:textId="77777777" w:rsidR="00C0030E" w:rsidRPr="00F87FB3" w:rsidRDefault="00C0030E" w:rsidP="00C0030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7FB3">
        <w:rPr>
          <w:rFonts w:ascii="Calibri" w:eastAsia="Times New Roman" w:hAnsi="Calibri" w:cs="Calibri"/>
          <w:color w:val="000000" w:themeColor="text1"/>
          <w:sz w:val="24"/>
          <w:szCs w:val="24"/>
        </w:rPr>
        <w:t>Outdoor meetings are encouraged whenever possible.</w:t>
      </w:r>
    </w:p>
    <w:p w14:paraId="0FD8876B" w14:textId="77777777" w:rsidR="00C0030E" w:rsidRPr="00F87FB3" w:rsidRDefault="00C0030E" w:rsidP="00C0030E">
      <w:pPr>
        <w:numPr>
          <w:ilvl w:val="0"/>
          <w:numId w:val="1"/>
        </w:numPr>
        <w:spacing w:after="20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7FB3">
        <w:rPr>
          <w:rFonts w:ascii="Calibri" w:eastAsia="Times New Roman" w:hAnsi="Calibri" w:cs="Calibri"/>
          <w:color w:val="000000" w:themeColor="text1"/>
          <w:sz w:val="24"/>
          <w:szCs w:val="24"/>
        </w:rPr>
        <w:t>Groups should meet in larger indoor spaces, i.e. fellowship hall or Heritage room as opposed to offices or Sunday school rooms.</w:t>
      </w:r>
    </w:p>
    <w:p w14:paraId="00CFDA4F" w14:textId="77777777" w:rsidR="00C0030E" w:rsidRPr="00F87FB3" w:rsidRDefault="00C0030E" w:rsidP="00C0030E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7FB3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ATTENDANCE REQUIREMENTS</w:t>
      </w:r>
    </w:p>
    <w:p w14:paraId="40F6B249" w14:textId="77777777" w:rsidR="00C0030E" w:rsidRPr="00F87FB3" w:rsidRDefault="00C0030E" w:rsidP="00C0030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7FB3">
        <w:rPr>
          <w:rFonts w:ascii="Calibri" w:eastAsia="Times New Roman" w:hAnsi="Calibri" w:cs="Calibri"/>
          <w:color w:val="000000" w:themeColor="text1"/>
          <w:sz w:val="24"/>
          <w:szCs w:val="24"/>
        </w:rPr>
        <w:t>Anyone who is sick, experiencing symptoms, or tested positive for COVID-19 must stay home.</w:t>
      </w:r>
    </w:p>
    <w:p w14:paraId="53226D17" w14:textId="77777777" w:rsidR="00C0030E" w:rsidRPr="00F87FB3" w:rsidRDefault="00C0030E" w:rsidP="00C0030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7FB3">
        <w:rPr>
          <w:rFonts w:ascii="Calibri" w:eastAsia="Times New Roman" w:hAnsi="Calibri" w:cs="Calibri"/>
          <w:color w:val="000000" w:themeColor="text1"/>
          <w:sz w:val="24"/>
          <w:szCs w:val="24"/>
        </w:rPr>
        <w:t>Symptoms include fever (temperature of 100F or greater), cough, shortness of breath/difficulty breathing, chills, unexplained headache, muscle aches/pain, sore throat, loss of taste or smell, or gastrointestinal symptoms like nausea, vomiting, or diarrhea.</w:t>
      </w:r>
    </w:p>
    <w:p w14:paraId="6ABFF71A" w14:textId="77777777" w:rsidR="00C0030E" w:rsidRPr="00F87FB3" w:rsidRDefault="00C0030E" w:rsidP="00C0030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7FB3">
        <w:rPr>
          <w:rFonts w:ascii="Calibri" w:eastAsia="Times New Roman" w:hAnsi="Calibri" w:cs="Calibri"/>
          <w:color w:val="000000" w:themeColor="text1"/>
          <w:sz w:val="24"/>
          <w:szCs w:val="24"/>
        </w:rPr>
        <w:t>Anyone who has tested positive may attend once released by the Minnesota Department of Health (MDH).</w:t>
      </w:r>
    </w:p>
    <w:p w14:paraId="617781ED" w14:textId="77777777" w:rsidR="00C0030E" w:rsidRPr="00F87FB3" w:rsidRDefault="00C0030E" w:rsidP="00C0030E">
      <w:pPr>
        <w:numPr>
          <w:ilvl w:val="0"/>
          <w:numId w:val="2"/>
        </w:numPr>
        <w:spacing w:after="20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7FB3">
        <w:rPr>
          <w:rFonts w:ascii="Calibri" w:eastAsia="Times New Roman" w:hAnsi="Calibri" w:cs="Calibri"/>
          <w:color w:val="000000" w:themeColor="text1"/>
          <w:sz w:val="24"/>
          <w:szCs w:val="24"/>
        </w:rPr>
        <w:t>High risk individuals are discouraged from attending. This includes individuals over the age of 65 and those with chronic health conditions.</w:t>
      </w:r>
    </w:p>
    <w:p w14:paraId="40C04700" w14:textId="77777777" w:rsidR="00C0030E" w:rsidRPr="00F87FB3" w:rsidRDefault="00C0030E" w:rsidP="00C0030E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7FB3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RULES of CONDUCT</w:t>
      </w:r>
    </w:p>
    <w:p w14:paraId="2B70A60A" w14:textId="5F237698" w:rsidR="00C0030E" w:rsidRPr="00F87FB3" w:rsidRDefault="00C0030E" w:rsidP="00C0030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7FB3">
        <w:rPr>
          <w:rFonts w:ascii="Calibri" w:eastAsia="Times New Roman" w:hAnsi="Calibri" w:cs="Calibri"/>
          <w:color w:val="000000" w:themeColor="text1"/>
          <w:sz w:val="24"/>
          <w:szCs w:val="24"/>
        </w:rPr>
        <w:t>Participants are encouraged to use hand sanitizer upon entering the building and before exiting.</w:t>
      </w:r>
    </w:p>
    <w:p w14:paraId="1B9E9BB6" w14:textId="22F7D4E9" w:rsidR="00C0030E" w:rsidRPr="00F87FB3" w:rsidRDefault="00C0030E" w:rsidP="00C0030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7FB3">
        <w:rPr>
          <w:rFonts w:ascii="Calibri" w:eastAsia="Times New Roman" w:hAnsi="Calibri" w:cs="Calibri"/>
          <w:color w:val="000000" w:themeColor="text1"/>
          <w:sz w:val="24"/>
          <w:szCs w:val="24"/>
        </w:rPr>
        <w:t>All participants must maintain at least a six</w:t>
      </w:r>
      <w:r w:rsidR="00252B63" w:rsidRPr="00F87FB3">
        <w:rPr>
          <w:rFonts w:ascii="Calibri" w:eastAsia="Times New Roman" w:hAnsi="Calibri" w:cs="Calibri"/>
          <w:color w:val="000000" w:themeColor="text1"/>
          <w:sz w:val="24"/>
          <w:szCs w:val="24"/>
        </w:rPr>
        <w:t>-</w:t>
      </w:r>
      <w:r w:rsidRPr="00F87FB3">
        <w:rPr>
          <w:rFonts w:ascii="Calibri" w:eastAsia="Times New Roman" w:hAnsi="Calibri" w:cs="Calibri"/>
          <w:color w:val="000000" w:themeColor="text1"/>
          <w:sz w:val="24"/>
          <w:szCs w:val="24"/>
        </w:rPr>
        <w:t>foot distance from others, except individuals who live in the same household.</w:t>
      </w:r>
    </w:p>
    <w:p w14:paraId="2EC852EF" w14:textId="0466648B" w:rsidR="00C0030E" w:rsidRPr="00F87FB3" w:rsidRDefault="00794CB9" w:rsidP="00C0030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F</w:t>
      </w:r>
      <w:r w:rsidR="00C0030E" w:rsidRPr="00F87FB3">
        <w:rPr>
          <w:rFonts w:ascii="Calibri" w:eastAsia="Times New Roman" w:hAnsi="Calibri" w:cs="Calibri"/>
          <w:color w:val="000000" w:themeColor="text1"/>
          <w:sz w:val="24"/>
          <w:szCs w:val="24"/>
        </w:rPr>
        <w:t>ace masks are strongly encouraged.</w:t>
      </w:r>
    </w:p>
    <w:p w14:paraId="56226F0B" w14:textId="77777777" w:rsidR="00C0030E" w:rsidRPr="00F87FB3" w:rsidRDefault="00C0030E" w:rsidP="00C0030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7FB3">
        <w:rPr>
          <w:rFonts w:ascii="Calibri" w:eastAsia="Times New Roman" w:hAnsi="Calibri" w:cs="Calibri"/>
          <w:color w:val="000000" w:themeColor="text1"/>
          <w:sz w:val="24"/>
          <w:szCs w:val="24"/>
        </w:rPr>
        <w:t>Participants are encouraged to bring their own tools and not share objects, such as pens and papers. </w:t>
      </w:r>
    </w:p>
    <w:p w14:paraId="020AD922" w14:textId="77777777" w:rsidR="00C0030E" w:rsidRPr="00F87FB3" w:rsidRDefault="00C0030E" w:rsidP="00C778C1">
      <w:pPr>
        <w:numPr>
          <w:ilvl w:val="1"/>
          <w:numId w:val="3"/>
        </w:numPr>
        <w:spacing w:after="20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7FB3">
        <w:rPr>
          <w:rFonts w:ascii="Calibri" w:eastAsia="Times New Roman" w:hAnsi="Calibri" w:cs="Calibri"/>
          <w:color w:val="000000" w:themeColor="text1"/>
          <w:sz w:val="24"/>
          <w:szCs w:val="24"/>
        </w:rPr>
        <w:lastRenderedPageBreak/>
        <w:t>Restroom use is limited to one person at a time, except individuals who live in the same household.</w:t>
      </w:r>
    </w:p>
    <w:p w14:paraId="7538A28C" w14:textId="77777777" w:rsidR="00C0030E" w:rsidRPr="00F87FB3" w:rsidRDefault="00C0030E" w:rsidP="00C0030E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7FB3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RESPONSIBILITIES OF GROUP LEADER</w:t>
      </w:r>
    </w:p>
    <w:p w14:paraId="18C0D3B8" w14:textId="77777777" w:rsidR="00C0030E" w:rsidRPr="00F87FB3" w:rsidRDefault="00C0030E" w:rsidP="00C0030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7FB3">
        <w:rPr>
          <w:rFonts w:ascii="Calibri" w:eastAsia="Times New Roman" w:hAnsi="Calibri" w:cs="Calibri"/>
          <w:color w:val="000000" w:themeColor="text1"/>
          <w:sz w:val="24"/>
          <w:szCs w:val="24"/>
        </w:rPr>
        <w:t>Schedule with Office Manager ahead of time.</w:t>
      </w:r>
    </w:p>
    <w:p w14:paraId="3886F1D1" w14:textId="77777777" w:rsidR="00C0030E" w:rsidRPr="00F87FB3" w:rsidRDefault="00C0030E" w:rsidP="00C0030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7FB3">
        <w:rPr>
          <w:rFonts w:ascii="Calibri" w:eastAsia="Times New Roman" w:hAnsi="Calibri" w:cs="Calibri"/>
          <w:color w:val="000000" w:themeColor="text1"/>
          <w:sz w:val="24"/>
          <w:szCs w:val="24"/>
        </w:rPr>
        <w:t>Inform participants of the rules prior to the gathering. </w:t>
      </w:r>
    </w:p>
    <w:p w14:paraId="2BF7ACB4" w14:textId="77777777" w:rsidR="00C0030E" w:rsidRPr="00F87FB3" w:rsidRDefault="00C0030E" w:rsidP="00C0030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7FB3">
        <w:rPr>
          <w:rFonts w:ascii="Calibri" w:eastAsia="Times New Roman" w:hAnsi="Calibri" w:cs="Calibri"/>
          <w:color w:val="000000" w:themeColor="text1"/>
          <w:sz w:val="24"/>
          <w:szCs w:val="24"/>
        </w:rPr>
        <w:t>Document names of all participants on the attendance sheet and submit to Office Manager for potential need for contact tracing.</w:t>
      </w:r>
    </w:p>
    <w:p w14:paraId="57A93DB2" w14:textId="77777777" w:rsidR="00C0030E" w:rsidRPr="00F87FB3" w:rsidRDefault="00C0030E" w:rsidP="00C0030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7FB3">
        <w:rPr>
          <w:rFonts w:ascii="Calibri" w:eastAsia="Times New Roman" w:hAnsi="Calibri" w:cs="Calibri"/>
          <w:color w:val="000000" w:themeColor="text1"/>
          <w:sz w:val="24"/>
          <w:szCs w:val="24"/>
        </w:rPr>
        <w:t>Conduct screening of attendees, i.e. assure none are currently sick, experiencing symptoms, or had a positive test and have not been cleared by the MDH.</w:t>
      </w:r>
    </w:p>
    <w:p w14:paraId="12B0BA5F" w14:textId="7C82CF17" w:rsidR="00C0030E" w:rsidRPr="00F87FB3" w:rsidRDefault="00C0030E" w:rsidP="00C0030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7FB3">
        <w:rPr>
          <w:rFonts w:ascii="Calibri" w:eastAsia="Times New Roman" w:hAnsi="Calibri" w:cs="Calibri"/>
          <w:color w:val="000000" w:themeColor="text1"/>
          <w:sz w:val="24"/>
          <w:szCs w:val="24"/>
        </w:rPr>
        <w:t>Provide instruction and monitoring of the rules during the gathering.</w:t>
      </w:r>
    </w:p>
    <w:p w14:paraId="414FB1D9" w14:textId="7A83AEE4" w:rsidR="00263B77" w:rsidRPr="00F87FB3" w:rsidRDefault="00263B77" w:rsidP="00C0030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7FB3">
        <w:rPr>
          <w:rFonts w:ascii="Calibri" w:eastAsia="Times New Roman" w:hAnsi="Calibri" w:cs="Calibri"/>
          <w:color w:val="000000" w:themeColor="text1"/>
          <w:sz w:val="24"/>
          <w:szCs w:val="24"/>
        </w:rPr>
        <w:t>Assign one person to be the disinfector of spaces used after the meeting.</w:t>
      </w:r>
    </w:p>
    <w:p w14:paraId="20EA86C9" w14:textId="77777777" w:rsidR="00C0030E" w:rsidRPr="00F87FB3" w:rsidRDefault="00C0030E" w:rsidP="00C0030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7FB3">
        <w:rPr>
          <w:rFonts w:ascii="Calibri" w:eastAsia="Times New Roman" w:hAnsi="Calibri" w:cs="Calibri"/>
          <w:color w:val="000000" w:themeColor="text1"/>
          <w:sz w:val="24"/>
          <w:szCs w:val="24"/>
        </w:rPr>
        <w:t>Additional requirements may be developed, depending on the specific activities of the group.</w:t>
      </w:r>
    </w:p>
    <w:p w14:paraId="6041904E" w14:textId="77777777" w:rsidR="00C0030E" w:rsidRPr="00F87FB3" w:rsidRDefault="00C0030E" w:rsidP="00C0030E">
      <w:pPr>
        <w:numPr>
          <w:ilvl w:val="0"/>
          <w:numId w:val="4"/>
        </w:numPr>
        <w:spacing w:after="20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7FB3">
        <w:rPr>
          <w:rFonts w:ascii="Calibri" w:eastAsia="Times New Roman" w:hAnsi="Calibri" w:cs="Calibri"/>
          <w:color w:val="000000" w:themeColor="text1"/>
          <w:sz w:val="24"/>
          <w:szCs w:val="24"/>
        </w:rPr>
        <w:t>Inform Office Manager what areas of the building were used so appropriate cleaning can be done.</w:t>
      </w:r>
    </w:p>
    <w:p w14:paraId="58E44A14" w14:textId="59CE4438" w:rsidR="00E60025" w:rsidRPr="00F87FB3" w:rsidRDefault="00E60025" w:rsidP="00E60025">
      <w:pPr>
        <w:pStyle w:val="ListParagraph"/>
        <w:spacing w:after="200" w:line="240" w:lineRule="auto"/>
        <w:ind w:left="0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F87FB3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RESPONSIBILITIES OF </w:t>
      </w:r>
      <w:r w:rsidR="00071917" w:rsidRPr="00F87FB3">
        <w:rPr>
          <w:rFonts w:eastAsia="Times New Roman" w:cstheme="minorHAnsi"/>
          <w:b/>
          <w:bCs/>
          <w:color w:val="000000" w:themeColor="text1"/>
          <w:sz w:val="24"/>
          <w:szCs w:val="24"/>
        </w:rPr>
        <w:t>PERSON DOING DISINFECTION:</w:t>
      </w:r>
    </w:p>
    <w:p w14:paraId="461B93B6" w14:textId="24BE0119" w:rsidR="002A3A5E" w:rsidRPr="00F87FB3" w:rsidRDefault="002A3A5E" w:rsidP="004014B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F87FB3">
        <w:rPr>
          <w:rFonts w:asciiTheme="minorHAnsi" w:hAnsiTheme="minorHAnsi" w:cstheme="minorHAnsi"/>
          <w:color w:val="000000" w:themeColor="text1"/>
        </w:rPr>
        <w:t>Wash hands or use hand sanitizer prior to</w:t>
      </w:r>
      <w:r w:rsidR="00ED147B" w:rsidRPr="00F87FB3">
        <w:rPr>
          <w:rFonts w:asciiTheme="minorHAnsi" w:hAnsiTheme="minorHAnsi" w:cstheme="minorHAnsi"/>
          <w:color w:val="000000" w:themeColor="text1"/>
        </w:rPr>
        <w:t xml:space="preserve"> </w:t>
      </w:r>
      <w:r w:rsidR="009052D3" w:rsidRPr="00F87FB3">
        <w:rPr>
          <w:rFonts w:asciiTheme="minorHAnsi" w:hAnsiTheme="minorHAnsi" w:cstheme="minorHAnsi"/>
          <w:color w:val="000000" w:themeColor="text1"/>
        </w:rPr>
        <w:t xml:space="preserve">handling </w:t>
      </w:r>
      <w:r w:rsidR="001A7B62" w:rsidRPr="00F87FB3">
        <w:rPr>
          <w:rFonts w:asciiTheme="minorHAnsi" w:hAnsiTheme="minorHAnsi" w:cstheme="minorHAnsi"/>
          <w:color w:val="000000" w:themeColor="text1"/>
        </w:rPr>
        <w:t>cleaning supplies</w:t>
      </w:r>
      <w:r w:rsidRPr="00F87FB3">
        <w:rPr>
          <w:rFonts w:asciiTheme="minorHAnsi" w:hAnsiTheme="minorHAnsi" w:cstheme="minorHAnsi"/>
          <w:color w:val="000000" w:themeColor="text1"/>
        </w:rPr>
        <w:t xml:space="preserve">. </w:t>
      </w:r>
    </w:p>
    <w:p w14:paraId="44997D15" w14:textId="77777777" w:rsidR="001A7B62" w:rsidRPr="00F87FB3" w:rsidRDefault="004014B5" w:rsidP="004014B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F87FB3">
        <w:rPr>
          <w:rFonts w:asciiTheme="minorHAnsi" w:hAnsiTheme="minorHAnsi" w:cstheme="minorHAnsi"/>
          <w:color w:val="000000" w:themeColor="text1"/>
        </w:rPr>
        <w:t xml:space="preserve">Wear disposable gloves. </w:t>
      </w:r>
    </w:p>
    <w:p w14:paraId="2A7E2B1A" w14:textId="0EBE3280" w:rsidR="002A3A5E" w:rsidRPr="00F87FB3" w:rsidRDefault="001A7B62" w:rsidP="004014B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F87FB3">
        <w:rPr>
          <w:rFonts w:asciiTheme="minorHAnsi" w:hAnsiTheme="minorHAnsi" w:cstheme="minorHAnsi"/>
          <w:color w:val="000000" w:themeColor="text1"/>
        </w:rPr>
        <w:t>A</w:t>
      </w:r>
      <w:r w:rsidR="004014B5" w:rsidRPr="00F87FB3">
        <w:rPr>
          <w:rFonts w:asciiTheme="minorHAnsi" w:hAnsiTheme="minorHAnsi" w:cstheme="minorHAnsi"/>
          <w:color w:val="000000" w:themeColor="text1"/>
        </w:rPr>
        <w:t xml:space="preserve"> spray bottle of disinfectant and a roll of paper towel </w:t>
      </w:r>
      <w:r w:rsidR="00EA30AD" w:rsidRPr="00F87FB3">
        <w:rPr>
          <w:rFonts w:asciiTheme="minorHAnsi" w:hAnsiTheme="minorHAnsi" w:cstheme="minorHAnsi"/>
          <w:color w:val="000000" w:themeColor="text1"/>
        </w:rPr>
        <w:t>can be found in the</w:t>
      </w:r>
      <w:r w:rsidR="004014B5" w:rsidRPr="00F87FB3">
        <w:rPr>
          <w:rFonts w:asciiTheme="minorHAnsi" w:hAnsiTheme="minorHAnsi" w:cstheme="minorHAnsi"/>
          <w:color w:val="000000" w:themeColor="text1"/>
        </w:rPr>
        <w:t xml:space="preserve"> major meeting room</w:t>
      </w:r>
      <w:r w:rsidR="00EA30AD" w:rsidRPr="00F87FB3">
        <w:rPr>
          <w:rFonts w:asciiTheme="minorHAnsi" w:hAnsiTheme="minorHAnsi" w:cstheme="minorHAnsi"/>
          <w:color w:val="000000" w:themeColor="text1"/>
        </w:rPr>
        <w:t>s</w:t>
      </w:r>
      <w:r w:rsidR="004014B5" w:rsidRPr="00F87FB3">
        <w:rPr>
          <w:rFonts w:asciiTheme="minorHAnsi" w:hAnsiTheme="minorHAnsi" w:cstheme="minorHAnsi"/>
          <w:color w:val="000000" w:themeColor="text1"/>
        </w:rPr>
        <w:t>.</w:t>
      </w:r>
      <w:r w:rsidR="008352C2" w:rsidRPr="00F87FB3">
        <w:rPr>
          <w:rFonts w:asciiTheme="minorHAnsi" w:hAnsiTheme="minorHAnsi" w:cstheme="minorHAnsi"/>
          <w:color w:val="000000" w:themeColor="text1"/>
        </w:rPr>
        <w:t xml:space="preserve"> </w:t>
      </w:r>
      <w:r w:rsidR="00EA30AD" w:rsidRPr="00F87FB3">
        <w:rPr>
          <w:rFonts w:asciiTheme="minorHAnsi" w:hAnsiTheme="minorHAnsi" w:cstheme="minorHAnsi"/>
          <w:color w:val="000000" w:themeColor="text1"/>
        </w:rPr>
        <w:t>Locations include</w:t>
      </w:r>
      <w:r w:rsidR="008352C2" w:rsidRPr="00F87FB3">
        <w:rPr>
          <w:rFonts w:asciiTheme="minorHAnsi" w:hAnsiTheme="minorHAnsi" w:cstheme="minorHAnsi"/>
          <w:color w:val="000000" w:themeColor="text1"/>
        </w:rPr>
        <w:t>:</w:t>
      </w:r>
    </w:p>
    <w:p w14:paraId="794C308D" w14:textId="77777777" w:rsidR="00C8474F" w:rsidRPr="00F87FB3" w:rsidRDefault="00C8474F" w:rsidP="00C778C1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F87FB3">
        <w:rPr>
          <w:rFonts w:asciiTheme="minorHAnsi" w:hAnsiTheme="minorHAnsi" w:cstheme="minorHAnsi"/>
          <w:color w:val="000000" w:themeColor="text1"/>
        </w:rPr>
        <w:t>Heritage room: on counter by sink</w:t>
      </w:r>
    </w:p>
    <w:p w14:paraId="7AEF87FB" w14:textId="77777777" w:rsidR="00C8474F" w:rsidRPr="00F87FB3" w:rsidRDefault="00C8474F" w:rsidP="00C778C1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F87FB3">
        <w:rPr>
          <w:rFonts w:asciiTheme="minorHAnsi" w:hAnsiTheme="minorHAnsi" w:cstheme="minorHAnsi"/>
          <w:color w:val="000000" w:themeColor="text1"/>
        </w:rPr>
        <w:t>Fellowship hall: on welcome desk counter</w:t>
      </w:r>
    </w:p>
    <w:p w14:paraId="14F8F62E" w14:textId="208DFC99" w:rsidR="00C8474F" w:rsidRPr="00F87FB3" w:rsidRDefault="00C8474F" w:rsidP="009052D3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F87FB3">
        <w:rPr>
          <w:rFonts w:asciiTheme="minorHAnsi" w:hAnsiTheme="minorHAnsi" w:cstheme="minorHAnsi"/>
          <w:color w:val="000000" w:themeColor="text1"/>
        </w:rPr>
        <w:t xml:space="preserve">Sunday school wing: on </w:t>
      </w:r>
      <w:r w:rsidR="00ED147B" w:rsidRPr="00F87FB3">
        <w:rPr>
          <w:rFonts w:asciiTheme="minorHAnsi" w:hAnsiTheme="minorHAnsi" w:cstheme="minorHAnsi"/>
          <w:color w:val="000000" w:themeColor="text1"/>
        </w:rPr>
        <w:t>high</w:t>
      </w:r>
      <w:r w:rsidRPr="00F87FB3">
        <w:rPr>
          <w:rFonts w:asciiTheme="minorHAnsi" w:hAnsiTheme="minorHAnsi" w:cstheme="minorHAnsi"/>
          <w:color w:val="000000" w:themeColor="text1"/>
        </w:rPr>
        <w:t xml:space="preserve"> black table at the intersection of the hall</w:t>
      </w:r>
    </w:p>
    <w:p w14:paraId="2E090AF1" w14:textId="2BBE30E9" w:rsidR="00C8474F" w:rsidRPr="00F87FB3" w:rsidRDefault="0026172E" w:rsidP="002E12F2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F87FB3">
        <w:rPr>
          <w:rFonts w:asciiTheme="minorHAnsi" w:hAnsiTheme="minorHAnsi" w:cstheme="minorHAnsi"/>
          <w:color w:val="000000" w:themeColor="text1"/>
        </w:rPr>
        <w:t>Cleanse</w:t>
      </w:r>
      <w:r w:rsidR="00C8474F" w:rsidRPr="00F87FB3">
        <w:rPr>
          <w:rFonts w:asciiTheme="minorHAnsi" w:hAnsiTheme="minorHAnsi" w:cstheme="minorHAnsi"/>
          <w:color w:val="000000" w:themeColor="text1"/>
        </w:rPr>
        <w:t xml:space="preserve"> </w:t>
      </w:r>
      <w:r w:rsidRPr="00F87FB3">
        <w:rPr>
          <w:rFonts w:asciiTheme="minorHAnsi" w:hAnsiTheme="minorHAnsi" w:cstheme="minorHAnsi"/>
          <w:color w:val="000000" w:themeColor="text1"/>
        </w:rPr>
        <w:t xml:space="preserve">all </w:t>
      </w:r>
      <w:r w:rsidR="00C8474F" w:rsidRPr="00F87FB3">
        <w:rPr>
          <w:rFonts w:asciiTheme="minorHAnsi" w:hAnsiTheme="minorHAnsi" w:cstheme="minorHAnsi"/>
          <w:color w:val="000000" w:themeColor="text1"/>
        </w:rPr>
        <w:t>surfaces</w:t>
      </w:r>
      <w:r w:rsidR="00CB707A" w:rsidRPr="00F87FB3">
        <w:rPr>
          <w:rFonts w:asciiTheme="minorHAnsi" w:hAnsiTheme="minorHAnsi" w:cstheme="minorHAnsi"/>
          <w:color w:val="000000" w:themeColor="text1"/>
        </w:rPr>
        <w:t xml:space="preserve"> touched during the meeting</w:t>
      </w:r>
      <w:r w:rsidR="00C8474F" w:rsidRPr="00F87FB3">
        <w:rPr>
          <w:rFonts w:asciiTheme="minorHAnsi" w:hAnsiTheme="minorHAnsi" w:cstheme="minorHAnsi"/>
          <w:color w:val="000000" w:themeColor="text1"/>
        </w:rPr>
        <w:t xml:space="preserve"> with disinfectant spray and wipe them down with a clean paper towel.</w:t>
      </w:r>
      <w:r w:rsidRPr="00F87FB3">
        <w:rPr>
          <w:rFonts w:asciiTheme="minorHAnsi" w:hAnsiTheme="minorHAnsi" w:cstheme="minorHAnsi"/>
          <w:color w:val="000000" w:themeColor="text1"/>
        </w:rPr>
        <w:t xml:space="preserve"> Areas to </w:t>
      </w:r>
      <w:r w:rsidR="0017793C" w:rsidRPr="00F87FB3">
        <w:rPr>
          <w:rFonts w:asciiTheme="minorHAnsi" w:hAnsiTheme="minorHAnsi" w:cstheme="minorHAnsi"/>
          <w:color w:val="000000" w:themeColor="text1"/>
        </w:rPr>
        <w:t>consider include</w:t>
      </w:r>
      <w:r w:rsidRPr="00F87FB3">
        <w:rPr>
          <w:rFonts w:asciiTheme="minorHAnsi" w:hAnsiTheme="minorHAnsi" w:cstheme="minorHAnsi"/>
          <w:color w:val="000000" w:themeColor="text1"/>
        </w:rPr>
        <w:t>:</w:t>
      </w:r>
    </w:p>
    <w:p w14:paraId="2BF59D4A" w14:textId="77777777" w:rsidR="00C8474F" w:rsidRPr="00F87FB3" w:rsidRDefault="00C8474F" w:rsidP="002E12F2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F87FB3">
        <w:rPr>
          <w:rFonts w:asciiTheme="minorHAnsi" w:hAnsiTheme="minorHAnsi" w:cstheme="minorHAnsi"/>
          <w:color w:val="000000" w:themeColor="text1"/>
        </w:rPr>
        <w:t>Tables touched</w:t>
      </w:r>
    </w:p>
    <w:p w14:paraId="089FDC47" w14:textId="77777777" w:rsidR="00C8474F" w:rsidRPr="00F87FB3" w:rsidRDefault="00C8474F" w:rsidP="002E12F2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F87FB3">
        <w:rPr>
          <w:rFonts w:asciiTheme="minorHAnsi" w:hAnsiTheme="minorHAnsi" w:cstheme="minorHAnsi"/>
          <w:color w:val="000000" w:themeColor="text1"/>
        </w:rPr>
        <w:t>Backs of used chairs</w:t>
      </w:r>
    </w:p>
    <w:p w14:paraId="77D252B3" w14:textId="77777777" w:rsidR="00C8474F" w:rsidRPr="00F87FB3" w:rsidRDefault="00C8474F" w:rsidP="00CD3E4B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F87FB3">
        <w:rPr>
          <w:rFonts w:asciiTheme="minorHAnsi" w:hAnsiTheme="minorHAnsi" w:cstheme="minorHAnsi"/>
          <w:color w:val="000000" w:themeColor="text1"/>
        </w:rPr>
        <w:t>All light switches touched</w:t>
      </w:r>
    </w:p>
    <w:p w14:paraId="5ABBA519" w14:textId="77777777" w:rsidR="00C8474F" w:rsidRPr="00F87FB3" w:rsidRDefault="00C8474F" w:rsidP="00CD3E4B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F87FB3">
        <w:rPr>
          <w:rFonts w:asciiTheme="minorHAnsi" w:hAnsiTheme="minorHAnsi" w:cstheme="minorHAnsi"/>
          <w:color w:val="000000" w:themeColor="text1"/>
        </w:rPr>
        <w:t>Any door handles used (should not be any or many) </w:t>
      </w:r>
    </w:p>
    <w:p w14:paraId="6BB98486" w14:textId="0C3FC7CA" w:rsidR="00C8474F" w:rsidRPr="00F87FB3" w:rsidRDefault="00C8474F" w:rsidP="00CD3E4B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F87FB3">
        <w:rPr>
          <w:rFonts w:asciiTheme="minorHAnsi" w:hAnsiTheme="minorHAnsi" w:cstheme="minorHAnsi"/>
          <w:color w:val="000000" w:themeColor="text1"/>
        </w:rPr>
        <w:t>Sink handles (heritage room, kitchen, bathrooms)</w:t>
      </w:r>
    </w:p>
    <w:p w14:paraId="05E052FF" w14:textId="1ACF9B07" w:rsidR="007B1CCD" w:rsidRPr="00F87FB3" w:rsidRDefault="007C1F35" w:rsidP="00A069B5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F87FB3">
        <w:rPr>
          <w:rFonts w:asciiTheme="minorHAnsi" w:hAnsiTheme="minorHAnsi" w:cstheme="minorHAnsi"/>
          <w:color w:val="000000" w:themeColor="text1"/>
        </w:rPr>
        <w:t xml:space="preserve">Office Manager will alert Custodian to the need for the full cleaning of bathroom </w:t>
      </w:r>
      <w:r w:rsidR="00A069B5" w:rsidRPr="00F87FB3">
        <w:rPr>
          <w:rFonts w:asciiTheme="minorHAnsi" w:hAnsiTheme="minorHAnsi" w:cstheme="minorHAnsi"/>
          <w:color w:val="000000" w:themeColor="text1"/>
        </w:rPr>
        <w:t>following a meeting.</w:t>
      </w:r>
    </w:p>
    <w:p w14:paraId="297B0C79" w14:textId="67FBE54A" w:rsidR="009E3AC0" w:rsidRPr="00F87FB3" w:rsidRDefault="009E3AC0" w:rsidP="00A069B5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F87FB3">
        <w:rPr>
          <w:rFonts w:asciiTheme="minorHAnsi" w:hAnsiTheme="minorHAnsi" w:cstheme="minorHAnsi"/>
          <w:color w:val="000000" w:themeColor="text1"/>
        </w:rPr>
        <w:t>Return cleaning supplies to proper place for use by next group.</w:t>
      </w:r>
    </w:p>
    <w:p w14:paraId="4598320E" w14:textId="376132BD" w:rsidR="009E3AC0" w:rsidRPr="00F87FB3" w:rsidRDefault="009E3AC0" w:rsidP="00A069B5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F87FB3">
        <w:rPr>
          <w:rFonts w:asciiTheme="minorHAnsi" w:hAnsiTheme="minorHAnsi" w:cstheme="minorHAnsi"/>
          <w:color w:val="000000" w:themeColor="text1"/>
        </w:rPr>
        <w:t>Dispose of gloves.</w:t>
      </w:r>
    </w:p>
    <w:p w14:paraId="26E457ED" w14:textId="243C25D2" w:rsidR="009E3AC0" w:rsidRPr="00F87FB3" w:rsidRDefault="009E3AC0" w:rsidP="00A069B5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F87FB3">
        <w:rPr>
          <w:rFonts w:asciiTheme="minorHAnsi" w:hAnsiTheme="minorHAnsi" w:cstheme="minorHAnsi"/>
          <w:color w:val="000000" w:themeColor="text1"/>
        </w:rPr>
        <w:t>Wash hands with soap and water for 20 seconds and use alcohol hand sanitizer.</w:t>
      </w:r>
    </w:p>
    <w:p w14:paraId="3AEF6DDE" w14:textId="77777777" w:rsidR="00CD3E4B" w:rsidRPr="005124D2" w:rsidRDefault="00CD3E4B" w:rsidP="00CD3E4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</w:p>
    <w:p w14:paraId="2DA7C3A2" w14:textId="77777777" w:rsidR="00C8474F" w:rsidRPr="005124D2" w:rsidRDefault="00C8474F" w:rsidP="00C8474F">
      <w:pPr>
        <w:pStyle w:val="NormalWeb"/>
        <w:shd w:val="clear" w:color="auto" w:fill="FFFFFF"/>
        <w:spacing w:before="0" w:beforeAutospacing="0" w:after="0" w:afterAutospacing="0"/>
        <w:rPr>
          <w:color w:val="FF0000"/>
        </w:rPr>
      </w:pPr>
      <w:r w:rsidRPr="005124D2">
        <w:rPr>
          <w:color w:val="FF0000"/>
        </w:rPr>
        <w:t> </w:t>
      </w:r>
    </w:p>
    <w:p w14:paraId="67B43C2C" w14:textId="77777777" w:rsidR="00DC2AB2" w:rsidRPr="00647446" w:rsidRDefault="00DC2AB2" w:rsidP="00DC2AB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June 17, 2020</w:t>
      </w:r>
    </w:p>
    <w:p w14:paraId="7D8AAEF6" w14:textId="1808E3EA" w:rsidR="00C0030E" w:rsidRPr="005124D2" w:rsidRDefault="00C0030E" w:rsidP="00C0030E">
      <w:pPr>
        <w:rPr>
          <w:color w:val="FF0000"/>
          <w:sz w:val="24"/>
          <w:szCs w:val="24"/>
        </w:rPr>
      </w:pPr>
    </w:p>
    <w:sectPr w:rsidR="00C0030E" w:rsidRPr="00512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845DC"/>
    <w:multiLevelType w:val="multilevel"/>
    <w:tmpl w:val="E7AC75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D145E"/>
    <w:multiLevelType w:val="multilevel"/>
    <w:tmpl w:val="3F20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B14F8"/>
    <w:multiLevelType w:val="multilevel"/>
    <w:tmpl w:val="2FB82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CE03D9"/>
    <w:multiLevelType w:val="hybridMultilevel"/>
    <w:tmpl w:val="8328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426C3"/>
    <w:multiLevelType w:val="multilevel"/>
    <w:tmpl w:val="90DA9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3607C"/>
    <w:multiLevelType w:val="hybridMultilevel"/>
    <w:tmpl w:val="75BE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42B97"/>
    <w:multiLevelType w:val="multilevel"/>
    <w:tmpl w:val="DA7A37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2C4E0C"/>
    <w:multiLevelType w:val="hybridMultilevel"/>
    <w:tmpl w:val="0B4A5A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B10267"/>
    <w:multiLevelType w:val="multilevel"/>
    <w:tmpl w:val="A2A6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F25BA8"/>
    <w:multiLevelType w:val="multilevel"/>
    <w:tmpl w:val="E7AC755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0C2308"/>
    <w:multiLevelType w:val="multilevel"/>
    <w:tmpl w:val="43A6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8D52C3"/>
    <w:multiLevelType w:val="hybridMultilevel"/>
    <w:tmpl w:val="7B40E9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045D78"/>
    <w:multiLevelType w:val="multilevel"/>
    <w:tmpl w:val="2474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5F1DEC"/>
    <w:multiLevelType w:val="multilevel"/>
    <w:tmpl w:val="2E60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E11D43"/>
    <w:multiLevelType w:val="hybridMultilevel"/>
    <w:tmpl w:val="190C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0"/>
  </w:num>
  <w:num w:numId="5">
    <w:abstractNumId w:val="13"/>
  </w:num>
  <w:num w:numId="6">
    <w:abstractNumId w:val="4"/>
    <w:lvlOverride w:ilvl="1">
      <w:lvl w:ilvl="1">
        <w:numFmt w:val="lowerLetter"/>
        <w:lvlText w:val="%2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2"/>
    <w:lvlOverride w:ilvl="1">
      <w:lvl w:ilvl="1">
        <w:numFmt w:val="lowerLetter"/>
        <w:lvlText w:val="%2."/>
        <w:lvlJc w:val="left"/>
      </w:lvl>
    </w:lvlOverride>
  </w:num>
  <w:num w:numId="10">
    <w:abstractNumId w:val="6"/>
    <w:lvlOverride w:ilvl="2">
      <w:lvl w:ilvl="2">
        <w:numFmt w:val="lowerRoman"/>
        <w:lvlText w:val="%3."/>
        <w:lvlJc w:val="righ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6"/>
    <w:lvlOverride w:ilvl="0">
      <w:lvl w:ilvl="0">
        <w:numFmt w:val="decimal"/>
        <w:lvlText w:val="%1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5"/>
  </w:num>
  <w:num w:numId="14">
    <w:abstractNumId w:val="11"/>
  </w:num>
  <w:num w:numId="15">
    <w:abstractNumId w:val="9"/>
  </w:num>
  <w:num w:numId="16">
    <w:abstractNumId w:val="7"/>
  </w:num>
  <w:num w:numId="17">
    <w:abstractNumId w:val="3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0E"/>
    <w:rsid w:val="00071917"/>
    <w:rsid w:val="0017793C"/>
    <w:rsid w:val="001A7B62"/>
    <w:rsid w:val="00252B63"/>
    <w:rsid w:val="0026172E"/>
    <w:rsid w:val="00263B77"/>
    <w:rsid w:val="002A3A5E"/>
    <w:rsid w:val="002E12F2"/>
    <w:rsid w:val="002F3063"/>
    <w:rsid w:val="004014B5"/>
    <w:rsid w:val="00413EC1"/>
    <w:rsid w:val="004A3300"/>
    <w:rsid w:val="005124D2"/>
    <w:rsid w:val="00633759"/>
    <w:rsid w:val="00636D6E"/>
    <w:rsid w:val="006A2453"/>
    <w:rsid w:val="00794CB9"/>
    <w:rsid w:val="007B1CCD"/>
    <w:rsid w:val="007C1F35"/>
    <w:rsid w:val="008352C2"/>
    <w:rsid w:val="008E0C87"/>
    <w:rsid w:val="009052D3"/>
    <w:rsid w:val="009A48B7"/>
    <w:rsid w:val="009E3AC0"/>
    <w:rsid w:val="00A069B5"/>
    <w:rsid w:val="00AB65A3"/>
    <w:rsid w:val="00AC724C"/>
    <w:rsid w:val="00C0030E"/>
    <w:rsid w:val="00C03E0B"/>
    <w:rsid w:val="00C778C1"/>
    <w:rsid w:val="00C8474F"/>
    <w:rsid w:val="00CB707A"/>
    <w:rsid w:val="00CD3E4B"/>
    <w:rsid w:val="00DC2AB2"/>
    <w:rsid w:val="00E60025"/>
    <w:rsid w:val="00EA30AD"/>
    <w:rsid w:val="00ED147B"/>
    <w:rsid w:val="00ED74F9"/>
    <w:rsid w:val="00F8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D3768"/>
  <w15:docId w15:val="{62834497-E878-4015-90D5-2CF2B825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0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Lonna Selkirk</dc:creator>
  <cp:lastModifiedBy>Christiania Lutheran Church</cp:lastModifiedBy>
  <cp:revision>2</cp:revision>
  <dcterms:created xsi:type="dcterms:W3CDTF">2020-06-18T22:28:00Z</dcterms:created>
  <dcterms:modified xsi:type="dcterms:W3CDTF">2020-06-18T22:28:00Z</dcterms:modified>
</cp:coreProperties>
</file>